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8C6" w:rsidRDefault="004E2620">
      <w:r>
        <w:rPr>
          <w:noProof/>
          <w:lang w:eastAsia="sv-SE"/>
        </w:rPr>
        <w:drawing>
          <wp:inline distT="0" distB="0" distL="0" distR="0" wp14:anchorId="6BBCFAA4">
            <wp:extent cx="5607050" cy="560705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560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2620" w:rsidRDefault="004E2620"/>
    <w:p w:rsidR="004E2620" w:rsidRDefault="004E2620"/>
    <w:p w:rsidR="004E2620" w:rsidRDefault="004E2620" w:rsidP="004E2620">
      <w:pPr>
        <w:jc w:val="center"/>
        <w:rPr>
          <w:b/>
          <w:sz w:val="120"/>
          <w:szCs w:val="120"/>
        </w:rPr>
      </w:pPr>
      <w:r w:rsidRPr="004E2620">
        <w:rPr>
          <w:b/>
          <w:sz w:val="120"/>
          <w:szCs w:val="120"/>
        </w:rPr>
        <w:t>TIDSKRISTALL</w:t>
      </w:r>
    </w:p>
    <w:p w:rsidR="004E2620" w:rsidRDefault="004E2620" w:rsidP="004E2620">
      <w:pPr>
        <w:jc w:val="center"/>
        <w:rPr>
          <w:b/>
          <w:sz w:val="40"/>
          <w:szCs w:val="40"/>
        </w:rPr>
      </w:pPr>
    </w:p>
    <w:p w:rsidR="004E2620" w:rsidRDefault="004E2620" w:rsidP="004E2620">
      <w:pPr>
        <w:jc w:val="center"/>
        <w:rPr>
          <w:b/>
          <w:sz w:val="40"/>
          <w:szCs w:val="40"/>
        </w:rPr>
      </w:pPr>
    </w:p>
    <w:p w:rsidR="004E2620" w:rsidRDefault="004E2620" w:rsidP="004E2620">
      <w:pPr>
        <w:pStyle w:val="Liststycke"/>
        <w:numPr>
          <w:ilvl w:val="0"/>
          <w:numId w:val="1"/>
        </w:numPr>
        <w:jc w:val="right"/>
        <w:rPr>
          <w:b/>
          <w:sz w:val="40"/>
          <w:szCs w:val="40"/>
        </w:rPr>
      </w:pPr>
      <w:r>
        <w:rPr>
          <w:b/>
          <w:sz w:val="40"/>
          <w:szCs w:val="40"/>
        </w:rPr>
        <w:t>Vänd på pappret</w:t>
      </w:r>
    </w:p>
    <w:p w:rsidR="004E2620" w:rsidRDefault="004E2620" w:rsidP="004E2620">
      <w:pPr>
        <w:pStyle w:val="Liststycke"/>
        <w:spacing w:before="240" w:after="240"/>
        <w:ind w:left="760"/>
        <w:jc w:val="right"/>
        <w:rPr>
          <w:rFonts w:ascii="Times New Roman" w:eastAsia="Times New Roman" w:hAnsi="Times New Roman" w:cs="Times New Roman"/>
        </w:rPr>
      </w:pPr>
      <w:r w:rsidRPr="004E2620">
        <w:rPr>
          <w:rFonts w:ascii="Times New Roman" w:eastAsia="Times New Roman" w:hAnsi="Times New Roman" w:cs="Times New Roman"/>
          <w:b/>
          <w:bCs/>
          <w:color w:val="C00000"/>
        </w:rPr>
        <w:t>Varning</w:t>
      </w:r>
      <w:r w:rsidRPr="004E2620">
        <w:rPr>
          <w:rFonts w:ascii="Times New Roman" w:eastAsia="Times New Roman" w:hAnsi="Times New Roman" w:cs="Times New Roman"/>
          <w:b/>
          <w:bCs/>
          <w:color w:val="C00000"/>
        </w:rPr>
        <w:t>!</w:t>
      </w:r>
      <w:r w:rsidRPr="004E2620">
        <w:rPr>
          <w:rFonts w:ascii="Times New Roman" w:eastAsia="Times New Roman" w:hAnsi="Times New Roman" w:cs="Times New Roman"/>
          <w:color w:val="C00000"/>
        </w:rPr>
        <w:t xml:space="preserve"> </w:t>
      </w:r>
      <w:r w:rsidRPr="004E2620">
        <w:rPr>
          <w:rFonts w:ascii="Times New Roman" w:eastAsia="Times New Roman" w:hAnsi="Times New Roman" w:cs="Times New Roman"/>
        </w:rPr>
        <w:t>Ni får inte vända på pappret förrän läraren har kontrollerat och godkänt ert svar.</w:t>
      </w:r>
    </w:p>
    <w:p w:rsidR="00C44959" w:rsidRDefault="00C44959" w:rsidP="004E2620">
      <w:pPr>
        <w:pStyle w:val="Liststycke"/>
        <w:spacing w:before="240" w:after="240"/>
        <w:ind w:left="760"/>
        <w:jc w:val="right"/>
        <w:rPr>
          <w:rFonts w:ascii="Times New Roman" w:eastAsia="Times New Roman" w:hAnsi="Times New Roman" w:cs="Times New Roman"/>
        </w:rPr>
      </w:pPr>
    </w:p>
    <w:p w:rsidR="00C44959" w:rsidRDefault="00C44959" w:rsidP="004E2620">
      <w:pPr>
        <w:pStyle w:val="Liststycke"/>
        <w:spacing w:before="240" w:after="240"/>
        <w:ind w:left="760"/>
        <w:jc w:val="right"/>
        <w:rPr>
          <w:rFonts w:ascii="Times New Roman" w:eastAsia="Times New Roman" w:hAnsi="Times New Roman" w:cs="Times New Roman"/>
        </w:rPr>
      </w:pPr>
    </w:p>
    <w:p w:rsidR="00C44959" w:rsidRDefault="00C44959" w:rsidP="004E2620">
      <w:pPr>
        <w:pStyle w:val="Liststycke"/>
        <w:spacing w:before="240" w:after="240"/>
        <w:ind w:left="760"/>
        <w:jc w:val="right"/>
        <w:rPr>
          <w:rFonts w:ascii="Times New Roman" w:eastAsia="Times New Roman" w:hAnsi="Times New Roman" w:cs="Times New Roman"/>
        </w:rPr>
      </w:pPr>
    </w:p>
    <w:p w:rsidR="00C44959" w:rsidRDefault="00C44959" w:rsidP="00C44959">
      <w:pPr>
        <w:pStyle w:val="Liststycke"/>
        <w:spacing w:before="240" w:after="240"/>
        <w:ind w:left="760"/>
        <w:jc w:val="center"/>
        <w:rPr>
          <w:rFonts w:ascii="Times New Roman" w:eastAsia="Times New Roman" w:hAnsi="Times New Roman" w:cs="Times New Roman"/>
        </w:rPr>
      </w:pPr>
    </w:p>
    <w:p w:rsidR="00C44959" w:rsidRDefault="00C44959" w:rsidP="00C44959">
      <w:pPr>
        <w:pStyle w:val="Liststycke"/>
        <w:spacing w:before="240" w:after="240"/>
        <w:ind w:left="760"/>
        <w:jc w:val="center"/>
        <w:rPr>
          <w:rFonts w:ascii="Times New Roman" w:eastAsia="Times New Roman" w:hAnsi="Times New Roman" w:cs="Times New Roman"/>
        </w:rPr>
      </w:pPr>
    </w:p>
    <w:p w:rsidR="00C44959" w:rsidRDefault="00C44959" w:rsidP="00C44959">
      <w:pPr>
        <w:pStyle w:val="Liststycke"/>
        <w:spacing w:before="240" w:after="240"/>
        <w:ind w:left="760"/>
        <w:jc w:val="center"/>
        <w:rPr>
          <w:rFonts w:ascii="Times New Roman" w:eastAsia="Times New Roman" w:hAnsi="Times New Roman" w:cs="Times New Roman"/>
        </w:rPr>
      </w:pPr>
    </w:p>
    <w:p w:rsidR="00C44959" w:rsidRDefault="00C44959" w:rsidP="00C44959">
      <w:pPr>
        <w:pStyle w:val="Liststycke"/>
        <w:spacing w:before="240" w:after="240"/>
        <w:ind w:left="760"/>
        <w:jc w:val="center"/>
        <w:rPr>
          <w:rFonts w:ascii="Times New Roman" w:eastAsia="Times New Roman" w:hAnsi="Times New Roman" w:cs="Times New Roman"/>
        </w:rPr>
      </w:pPr>
    </w:p>
    <w:p w:rsidR="00C44959" w:rsidRDefault="00C44959" w:rsidP="00C44959">
      <w:pPr>
        <w:pStyle w:val="Liststycke"/>
        <w:spacing w:before="240" w:after="240"/>
        <w:ind w:left="760"/>
        <w:jc w:val="center"/>
        <w:rPr>
          <w:rFonts w:ascii="Times New Roman" w:eastAsia="Times New Roman" w:hAnsi="Times New Roman" w:cs="Times New Roman"/>
        </w:rPr>
      </w:pPr>
    </w:p>
    <w:p w:rsidR="00C44959" w:rsidRDefault="00C44959" w:rsidP="00C44959">
      <w:pPr>
        <w:pStyle w:val="Liststycke"/>
        <w:spacing w:before="240" w:after="240"/>
        <w:ind w:left="760"/>
        <w:jc w:val="center"/>
        <w:rPr>
          <w:rFonts w:ascii="Times New Roman" w:eastAsia="Times New Roman" w:hAnsi="Times New Roman" w:cs="Times New Roman"/>
        </w:rPr>
      </w:pPr>
    </w:p>
    <w:p w:rsidR="00C44959" w:rsidRDefault="00C44959" w:rsidP="00C44959">
      <w:pPr>
        <w:pStyle w:val="Liststycke"/>
        <w:spacing w:before="240" w:after="240"/>
        <w:ind w:left="760"/>
        <w:jc w:val="center"/>
        <w:rPr>
          <w:rFonts w:ascii="Times New Roman" w:eastAsia="Times New Roman" w:hAnsi="Times New Roman" w:cs="Times New Roman"/>
        </w:rPr>
      </w:pPr>
    </w:p>
    <w:p w:rsidR="00C44959" w:rsidRDefault="00C44959" w:rsidP="00C44959">
      <w:pPr>
        <w:pStyle w:val="Liststycke"/>
        <w:spacing w:before="240" w:after="240"/>
        <w:ind w:left="760"/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C44959" w:rsidRDefault="00C44959" w:rsidP="00C44959">
      <w:pPr>
        <w:pStyle w:val="Liststycke"/>
        <w:spacing w:before="240" w:after="240"/>
        <w:ind w:left="760"/>
        <w:jc w:val="center"/>
        <w:rPr>
          <w:rFonts w:ascii="Times New Roman" w:eastAsia="Times New Roman" w:hAnsi="Times New Roman" w:cs="Times New Roman"/>
        </w:rPr>
      </w:pPr>
    </w:p>
    <w:p w:rsidR="00C44959" w:rsidRDefault="00C44959" w:rsidP="00C44959">
      <w:pPr>
        <w:pStyle w:val="Liststycke"/>
        <w:spacing w:before="240" w:after="240"/>
        <w:ind w:left="760"/>
        <w:jc w:val="center"/>
        <w:rPr>
          <w:rFonts w:ascii="Times New Roman" w:eastAsia="Times New Roman" w:hAnsi="Times New Roman" w:cs="Times New Roman"/>
        </w:rPr>
      </w:pPr>
    </w:p>
    <w:p w:rsidR="00C44959" w:rsidRPr="00C44959" w:rsidRDefault="00C44959" w:rsidP="00C44959">
      <w:pPr>
        <w:pStyle w:val="Liststycke"/>
        <w:spacing w:before="240" w:after="240"/>
        <w:ind w:left="760"/>
        <w:jc w:val="center"/>
        <w:rPr>
          <w:rFonts w:ascii="Times New Roman" w:eastAsia="Times New Roman" w:hAnsi="Times New Roman" w:cs="Times New Roman"/>
          <w:sz w:val="120"/>
          <w:szCs w:val="120"/>
        </w:rPr>
      </w:pPr>
    </w:p>
    <w:p w:rsidR="00C44959" w:rsidRPr="00C44959" w:rsidRDefault="00C44959" w:rsidP="00C44959">
      <w:pPr>
        <w:spacing w:before="240" w:after="240"/>
        <w:ind w:left="600" w:right="600"/>
        <w:jc w:val="center"/>
        <w:rPr>
          <w:rFonts w:ascii="Times New Roman" w:eastAsia="Times New Roman" w:hAnsi="Times New Roman" w:cs="Times New Roman"/>
          <w:b/>
          <w:bCs/>
          <w:sz w:val="120"/>
          <w:szCs w:val="120"/>
        </w:rPr>
      </w:pPr>
      <w:r w:rsidRPr="00C44959">
        <w:rPr>
          <w:rFonts w:ascii="Times New Roman" w:eastAsia="Times New Roman" w:hAnsi="Times New Roman" w:cs="Times New Roman"/>
          <w:b/>
          <w:bCs/>
          <w:sz w:val="120"/>
          <w:szCs w:val="120"/>
        </w:rPr>
        <w:t>”Titta under bordet.”</w:t>
      </w:r>
    </w:p>
    <w:p w:rsidR="00C44959" w:rsidRPr="004E2620" w:rsidRDefault="00C44959" w:rsidP="00C44959">
      <w:pPr>
        <w:pStyle w:val="Liststycke"/>
        <w:spacing w:before="240" w:after="240"/>
        <w:ind w:left="760"/>
        <w:jc w:val="center"/>
        <w:rPr>
          <w:rFonts w:ascii="Times New Roman" w:eastAsia="Times New Roman" w:hAnsi="Times New Roman" w:cs="Times New Roman"/>
        </w:rPr>
      </w:pPr>
    </w:p>
    <w:p w:rsidR="004E2620" w:rsidRPr="004E2620" w:rsidRDefault="004E2620" w:rsidP="004E2620">
      <w:pPr>
        <w:pStyle w:val="Liststycke"/>
        <w:ind w:left="760"/>
        <w:jc w:val="center"/>
        <w:rPr>
          <w:b/>
          <w:sz w:val="40"/>
          <w:szCs w:val="40"/>
        </w:rPr>
      </w:pPr>
    </w:p>
    <w:sectPr w:rsidR="004E2620" w:rsidRPr="004E26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F44D88"/>
    <w:multiLevelType w:val="hybridMultilevel"/>
    <w:tmpl w:val="2C60D9FA"/>
    <w:lvl w:ilvl="0" w:tplc="39409958">
      <w:start w:val="50"/>
      <w:numFmt w:val="bullet"/>
      <w:lvlText w:val=""/>
      <w:lvlJc w:val="left"/>
      <w:pPr>
        <w:ind w:left="760" w:hanging="400"/>
      </w:pPr>
      <w:rPr>
        <w:rFonts w:ascii="Wingdings" w:eastAsiaTheme="minorHAnsi" w:hAnsi="Wingding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620"/>
    <w:rsid w:val="004E2620"/>
    <w:rsid w:val="00C44959"/>
    <w:rsid w:val="00CA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32F2B"/>
  <w15:chartTrackingRefBased/>
  <w15:docId w15:val="{0CF4BFC6-2064-46BA-8276-5E035AFD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E2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2</Pages>
  <Words>26</Words>
  <Characters>139</Characters>
  <Application>Microsoft Office Word</Application>
  <DocSecurity>0</DocSecurity>
  <Lines>1</Lines>
  <Paragraphs>1</Paragraphs>
  <ScaleCrop>false</ScaleCrop>
  <Company>Jarfalla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Bajraktarova</dc:creator>
  <cp:keywords/>
  <dc:description/>
  <cp:lastModifiedBy>Tanja Bajraktarova</cp:lastModifiedBy>
  <cp:revision>2</cp:revision>
  <dcterms:created xsi:type="dcterms:W3CDTF">2026-08-04T21:23:00Z</dcterms:created>
  <dcterms:modified xsi:type="dcterms:W3CDTF">2026-08-05T20:54:00Z</dcterms:modified>
</cp:coreProperties>
</file>